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97E" w:rsidRPr="006E097E" w:rsidRDefault="006E097E" w:rsidP="006E097E">
      <w:pPr>
        <w:spacing w:line="360" w:lineRule="auto"/>
        <w:ind w:left="2160"/>
        <w:jc w:val="both"/>
        <w:rPr>
          <w:rFonts w:ascii="Tahoma" w:hAnsi="Tahoma" w:cs="Tahoma"/>
          <w:sz w:val="24"/>
          <w:szCs w:val="24"/>
        </w:rPr>
        <w:bidi w:val="0"/>
      </w:pPr>
      <w:r>
        <w:rPr>
          <w:rFonts w:ascii="Tahoma" w:cs="Tahoma" w:hAnsi="Tahoma"/>
          <w:sz w:val="24"/>
          <w:szCs w:val="24"/>
          <w:lang w:val="en"/>
          <w:b w:val="1"/>
          <w:bCs w:val="1"/>
          <w:i w:val="0"/>
          <w:iCs w:val="0"/>
          <w:u w:val="none"/>
          <w:vertAlign w:val="baseline"/>
          <w:rtl w:val="0"/>
        </w:rPr>
        <w:t xml:space="preserve">COMMERCIAL ELECTRONIC MESSAGE CONFIRMATION</w:t>
      </w:r>
    </w:p>
    <w:p w:rsidR="006E097E" w:rsidRPr="006E097E" w:rsidRDefault="006E097E" w:rsidP="006E097E">
      <w:pPr>
        <w:spacing w:line="360" w:lineRule="auto"/>
        <w:jc w:val="both"/>
        <w:rPr>
          <w:rFonts w:ascii="Tahoma" w:hAnsi="Tahoma" w:cs="Tahoma"/>
          <w:color w:val="558ED5"/>
          <w:sz w:val="24"/>
          <w:szCs w:val="24"/>
        </w:rPr>
        <w:bidi w:val="0"/>
      </w:pPr>
      <w:r>
        <w:rPr>
          <w:rFonts w:ascii="Tahoma" w:cs="Tahoma" w:hAnsi="Tahoma"/>
          <w:sz w:val="24"/>
          <w:szCs w:val="24"/>
          <w:lang w:val="en"/>
          <w:b w:val="0"/>
          <w:bCs w:val="0"/>
          <w:i w:val="0"/>
          <w:iCs w:val="0"/>
          <w:u w:val="none"/>
          <w:vertAlign w:val="baseline"/>
          <w:rtl w:val="0"/>
        </w:rPr>
        <w:t xml:space="preserve">I hereby agree that my communication data disclosed below can be used by the companies operated under the Setur Marinas brand which I have approved below to send any commercial electronic message including communication activities regarding the services, special offers and campaigns of SETUR MARINAS, as well as advertising, promotional and similar invitation, introduction, celebration and questionnaire activities, through means such as telephone, short message service, electronic mail, call center, fax, etc., and my communication data can be shared with the companies that provide only commercial electronic message delivery services in the scope of the above mentioned purpose in the framework of the activities of SETUR MARINAS and collaborations made by Setur Marinas with third parties, and that my personal data</w:t>
      </w:r>
      <w:r>
        <w:rPr>
          <w:rFonts w:ascii="Tahoma" w:cs="Tahoma" w:hAnsi="Tahoma"/>
          <w:sz w:val="24"/>
          <w:szCs w:val="24"/>
          <w:lang w:val="en"/>
          <w:b w:val="0"/>
          <w:bCs w:val="0"/>
          <w:i w:val="0"/>
          <w:iCs w:val="0"/>
          <w:u w:val="none"/>
          <w:vertAlign w:val="baseline"/>
          <w:rtl w:val="0"/>
        </w:rPr>
        <w:t xml:space="preserve"> can be processed and stored in the scope of the said activities.</w:t>
      </w:r>
    </w:p>
    <w:p w:rsidR="006E097E" w:rsidRPr="006E097E" w:rsidRDefault="006E097E" w:rsidP="006E097E">
      <w:pPr>
        <w:spacing w:after="0" w:line="360" w:lineRule="auto"/>
        <w:jc w:val="both"/>
        <w:rPr>
          <w:rFonts w:ascii="Tahoma" w:hAnsi="Tahoma" w:cs="Tahoma"/>
          <w:sz w:val="24"/>
          <w:szCs w:val="24"/>
        </w:rPr>
        <w:bidi w:val="0"/>
      </w:pPr>
      <w:r>
        <w:rPr>
          <w:rFonts w:ascii="Tahoma" w:cs="Tahoma" w:hAnsi="Tahoma"/>
          <w:sz w:val="24"/>
          <w:szCs w:val="24"/>
          <w:lang w:val="en"/>
          <w:b w:val="0"/>
          <w:bCs w:val="0"/>
          <w:i w:val="0"/>
          <w:iCs w:val="0"/>
          <w:u w:val="none"/>
          <w:vertAlign w:val="baseline"/>
          <w:rtl w:val="0"/>
        </w:rPr>
        <w:t xml:space="preserve">I agree that commercial electronic messages can be sent to my personal data obtained during membership via e-mail, telephone, SMS and/or calls and fax. </w:t>
      </w:r>
    </w:p>
    <w:p w:rsidR="00AB3151" w:rsidRPr="006E097E" w:rsidRDefault="00AB3151" w:rsidP="006E097E">
      <w:pPr>
        <w:rPr>
          <w:rFonts w:ascii="Tahoma" w:hAnsi="Tahoma" w:cs="Tahoma"/>
          <w:sz w:val="24"/>
          <w:szCs w:val="24"/>
        </w:rPr>
      </w:pPr>
    </w:p>
    <w:sectPr w:rsidR="00AB3151" w:rsidRPr="006E09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7E"/>
    <w:rsid w:val="006E097E"/>
    <w:rsid w:val="00AB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32B4"/>
  <w15:chartTrackingRefBased/>
  <w15:docId w15:val="{B0489EB9-784D-4024-9920-D19BFCAD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97E"/>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Gürdal İşeri</dc:creator>
  <cp:keywords/>
  <dc:description/>
  <cp:lastModifiedBy>Ahmet Gürdal İşeri</cp:lastModifiedBy>
  <cp:revision>1</cp:revision>
  <dcterms:created xsi:type="dcterms:W3CDTF">2018-01-11T07:47:00Z</dcterms:created>
  <dcterms:modified xsi:type="dcterms:W3CDTF">2018-01-11T07:49:00Z</dcterms:modified>
</cp:coreProperties>
</file>